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511" w:rsidRDefault="00913BCB" w:rsidP="007D2511">
      <w:pPr>
        <w:spacing w:before="126"/>
        <w:ind w:left="2832"/>
        <w:rPr>
          <w:b/>
          <w:sz w:val="24"/>
          <w:lang w:val="it-IT"/>
        </w:rPr>
      </w:pPr>
      <w:r w:rsidRPr="00242252">
        <w:rPr>
          <w:b/>
          <w:color w:val="105FA6"/>
          <w:sz w:val="24"/>
          <w:lang w:val="it-IT"/>
        </w:rPr>
        <w:t xml:space="preserve">SMARTALK ROME </w:t>
      </w:r>
      <w:r w:rsidR="005D624A" w:rsidRPr="00242252">
        <w:rPr>
          <w:b/>
          <w:color w:val="105FA6"/>
          <w:sz w:val="24"/>
          <w:lang w:val="it-IT"/>
        </w:rPr>
        <w:t>2018/</w:t>
      </w:r>
      <w:r w:rsidRPr="00242252">
        <w:rPr>
          <w:b/>
          <w:color w:val="105FA6"/>
          <w:sz w:val="24"/>
          <w:lang w:val="it-IT"/>
        </w:rPr>
        <w:t>2019</w:t>
      </w:r>
    </w:p>
    <w:p w:rsidR="00913BCB" w:rsidRPr="007D2511" w:rsidRDefault="007D2511" w:rsidP="007D2511">
      <w:pPr>
        <w:spacing w:before="126"/>
        <w:rPr>
          <w:b/>
          <w:sz w:val="24"/>
          <w:lang w:val="it-IT"/>
        </w:rPr>
      </w:pPr>
      <w:r>
        <w:rPr>
          <w:b/>
          <w:sz w:val="24"/>
          <w:lang w:val="it-IT"/>
        </w:rPr>
        <w:t xml:space="preserve">                      </w:t>
      </w:r>
      <w:r w:rsidR="003E4A8D" w:rsidRPr="00242252">
        <w:rPr>
          <w:b/>
          <w:i/>
          <w:color w:val="84D0DF"/>
          <w:sz w:val="24"/>
          <w:lang w:val="it-IT"/>
        </w:rPr>
        <w:t>6 APRILE: CONSUMO E PRODUZIONI RESPONSABILE</w:t>
      </w:r>
    </w:p>
    <w:p w:rsidR="003E4A8D" w:rsidRPr="00535EC1" w:rsidRDefault="003E4A8D" w:rsidP="008217A6">
      <w:pPr>
        <w:pStyle w:val="Titolo1"/>
        <w:spacing w:before="0"/>
        <w:ind w:left="0"/>
        <w:jc w:val="both"/>
        <w:rPr>
          <w:color w:val="1861A4"/>
          <w:sz w:val="24"/>
          <w:szCs w:val="22"/>
          <w:lang w:val="it-IT"/>
        </w:rPr>
      </w:pPr>
    </w:p>
    <w:p w:rsidR="00427308" w:rsidRPr="008217A6" w:rsidRDefault="00913BCB" w:rsidP="008217A6">
      <w:pPr>
        <w:pStyle w:val="Corpodeltesto"/>
        <w:ind w:right="110"/>
        <w:jc w:val="both"/>
        <w:rPr>
          <w:w w:val="105"/>
          <w:lang w:val="it-IT"/>
        </w:rPr>
      </w:pPr>
      <w:r w:rsidRPr="008217A6">
        <w:rPr>
          <w:w w:val="105"/>
          <w:lang w:val="it-IT"/>
        </w:rPr>
        <w:t>SmarTalk</w:t>
      </w:r>
      <w:r w:rsidRPr="008217A6">
        <w:rPr>
          <w:spacing w:val="-24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Project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è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un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format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internazionale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eventi</w:t>
      </w:r>
      <w:r w:rsidRPr="008217A6">
        <w:rPr>
          <w:spacing w:val="-24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fondato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nel</w:t>
      </w:r>
      <w:r w:rsidRPr="008217A6">
        <w:rPr>
          <w:spacing w:val="-24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2018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in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Italia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da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i/>
          <w:w w:val="105"/>
          <w:lang w:val="it-IT"/>
        </w:rPr>
        <w:t>Gruppo</w:t>
      </w:r>
      <w:r w:rsidRPr="008217A6">
        <w:rPr>
          <w:i/>
          <w:spacing w:val="-23"/>
          <w:w w:val="105"/>
          <w:lang w:val="it-IT"/>
        </w:rPr>
        <w:t xml:space="preserve"> </w:t>
      </w:r>
      <w:r w:rsidRPr="008217A6">
        <w:rPr>
          <w:i/>
          <w:w w:val="105"/>
          <w:lang w:val="it-IT"/>
        </w:rPr>
        <w:t>Jobel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con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lo scopo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promuovere,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attraverso</w:t>
      </w:r>
      <w:r w:rsidRPr="008217A6">
        <w:rPr>
          <w:spacing w:val="-20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l’utilizzo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linguaggi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creativi,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il</w:t>
      </w:r>
      <w:r w:rsidRPr="008217A6">
        <w:rPr>
          <w:spacing w:val="-20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coinvolgimento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della</w:t>
      </w:r>
      <w:r w:rsidRPr="008217A6">
        <w:rPr>
          <w:spacing w:val="-20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società</w:t>
      </w:r>
      <w:r w:rsidRPr="008217A6">
        <w:rPr>
          <w:spacing w:val="-20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civile</w:t>
      </w:r>
      <w:r w:rsidRPr="008217A6">
        <w:rPr>
          <w:spacing w:val="-20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nei 17</w:t>
      </w:r>
      <w:r w:rsidRPr="008217A6">
        <w:rPr>
          <w:spacing w:val="-15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Obiettivi</w:t>
      </w:r>
      <w:r w:rsidRPr="008217A6">
        <w:rPr>
          <w:spacing w:val="-1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dello</w:t>
      </w:r>
      <w:r w:rsidRPr="008217A6">
        <w:rPr>
          <w:spacing w:val="-15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Sviluppo</w:t>
      </w:r>
      <w:r w:rsidRPr="008217A6">
        <w:rPr>
          <w:spacing w:val="-14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Sostenibile</w:t>
      </w:r>
      <w:r w:rsidRPr="008217A6">
        <w:rPr>
          <w:spacing w:val="-15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(SDGs)</w:t>
      </w:r>
      <w:r w:rsidRPr="008217A6">
        <w:rPr>
          <w:spacing w:val="-15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definiti</w:t>
      </w:r>
      <w:r w:rsidRPr="008217A6">
        <w:rPr>
          <w:spacing w:val="-1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dalle</w:t>
      </w:r>
      <w:r w:rsidRPr="008217A6">
        <w:rPr>
          <w:spacing w:val="-14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Nazioni</w:t>
      </w:r>
      <w:r w:rsidRPr="008217A6">
        <w:rPr>
          <w:spacing w:val="-1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Unite</w:t>
      </w:r>
      <w:r w:rsidRPr="008217A6">
        <w:rPr>
          <w:spacing w:val="-15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nell’Agenda</w:t>
      </w:r>
      <w:r w:rsidRPr="008217A6">
        <w:rPr>
          <w:spacing w:val="-15"/>
          <w:w w:val="105"/>
          <w:lang w:val="it-IT"/>
        </w:rPr>
        <w:t xml:space="preserve"> </w:t>
      </w:r>
      <w:r w:rsidR="00242252" w:rsidRPr="008217A6">
        <w:rPr>
          <w:w w:val="105"/>
          <w:lang w:val="it-IT"/>
        </w:rPr>
        <w:t>2030.</w:t>
      </w:r>
    </w:p>
    <w:p w:rsidR="003E4A8D" w:rsidRPr="008217A6" w:rsidRDefault="00427308" w:rsidP="008217A6">
      <w:pPr>
        <w:pStyle w:val="Corpodeltesto"/>
        <w:ind w:right="110"/>
        <w:jc w:val="both"/>
        <w:rPr>
          <w:w w:val="105"/>
          <w:lang w:val="it-IT"/>
        </w:rPr>
      </w:pPr>
      <w:r w:rsidRPr="008217A6">
        <w:rPr>
          <w:lang w:val="it-IT"/>
        </w:rPr>
        <w:t>Per la stagione 18/19 è previsto il lanc</w:t>
      </w:r>
      <w:r w:rsidR="001E3185" w:rsidRPr="008217A6">
        <w:rPr>
          <w:lang w:val="it-IT"/>
        </w:rPr>
        <w:t xml:space="preserve">io delle prime tre piattaforme: </w:t>
      </w:r>
      <w:r w:rsidRPr="008217A6">
        <w:rPr>
          <w:lang w:val="it-IT"/>
        </w:rPr>
        <w:t>SmarTalk Rome (Italia), SmarTalk Bangkok (Thailandia, Asia) e SmarTalk Montreal (Canada, Nord America).</w:t>
      </w:r>
    </w:p>
    <w:p w:rsidR="00B12338" w:rsidRPr="008217A6" w:rsidRDefault="003E4A8D" w:rsidP="007D2511">
      <w:pPr>
        <w:pStyle w:val="Corpodeltesto"/>
        <w:spacing w:before="19" w:line="252" w:lineRule="auto"/>
        <w:ind w:right="110"/>
        <w:jc w:val="both"/>
        <w:rPr>
          <w:color w:val="FF0000"/>
          <w:w w:val="105"/>
          <w:lang w:val="it-IT"/>
        </w:rPr>
      </w:pPr>
      <w:r w:rsidRPr="008217A6">
        <w:rPr>
          <w:w w:val="105"/>
          <w:lang w:val="it-IT"/>
        </w:rPr>
        <w:t xml:space="preserve">Il </w:t>
      </w:r>
      <w:r w:rsidRPr="007D2511">
        <w:rPr>
          <w:b/>
          <w:w w:val="105"/>
          <w:lang w:val="it-IT"/>
        </w:rPr>
        <w:t>5°</w:t>
      </w:r>
      <w:r w:rsidRPr="008217A6">
        <w:rPr>
          <w:w w:val="105"/>
          <w:lang w:val="it-IT"/>
        </w:rPr>
        <w:t xml:space="preserve"> appuntamento di </w:t>
      </w:r>
      <w:r w:rsidRPr="008217A6">
        <w:rPr>
          <w:lang w:val="it-IT"/>
        </w:rPr>
        <w:t xml:space="preserve">SmarTalk Rome avrà luogo </w:t>
      </w:r>
      <w:r w:rsidR="001E3185" w:rsidRPr="008217A6">
        <w:rPr>
          <w:b/>
          <w:lang w:val="it-IT"/>
        </w:rPr>
        <w:t>Sabato</w:t>
      </w:r>
      <w:r w:rsidR="00427308" w:rsidRPr="008217A6">
        <w:rPr>
          <w:b/>
          <w:lang w:val="it-IT"/>
        </w:rPr>
        <w:t xml:space="preserve"> 6 aprile 2019 </w:t>
      </w:r>
      <w:r w:rsidR="00427308" w:rsidRPr="008217A6">
        <w:rPr>
          <w:lang w:val="it-IT"/>
        </w:rPr>
        <w:t xml:space="preserve">alle ore </w:t>
      </w:r>
      <w:r w:rsidR="00427308" w:rsidRPr="008217A6">
        <w:rPr>
          <w:b/>
          <w:lang w:val="it-IT"/>
        </w:rPr>
        <w:t>17.30</w:t>
      </w:r>
      <w:r w:rsidR="00427308" w:rsidRPr="008217A6">
        <w:rPr>
          <w:lang w:val="it-IT"/>
        </w:rPr>
        <w:t xml:space="preserve"> </w:t>
      </w:r>
      <w:r w:rsidRPr="008217A6">
        <w:rPr>
          <w:lang w:val="it-IT"/>
        </w:rPr>
        <w:t xml:space="preserve">presso il centro culturale </w:t>
      </w:r>
      <w:r w:rsidRPr="008217A6">
        <w:rPr>
          <w:b/>
          <w:lang w:val="it-IT"/>
        </w:rPr>
        <w:t>“Bottega delle Arti Creative”</w:t>
      </w:r>
      <w:r w:rsidR="007D2511">
        <w:rPr>
          <w:lang w:val="it-IT"/>
        </w:rPr>
        <w:t xml:space="preserve"> di Roma (V. L. Ruspoli 87) </w:t>
      </w:r>
      <w:r w:rsidR="00B12338" w:rsidRPr="008217A6">
        <w:rPr>
          <w:w w:val="105"/>
          <w:lang w:val="it-IT"/>
        </w:rPr>
        <w:t xml:space="preserve">e prevede la presentazione di un tema di vitale importanza nel quadro d’insieme proposto dall’Agenda 2030 ONU: </w:t>
      </w:r>
      <w:r w:rsidR="00427308" w:rsidRPr="007D2511">
        <w:rPr>
          <w:b/>
          <w:i/>
          <w:w w:val="105"/>
          <w:lang w:val="it-IT"/>
        </w:rPr>
        <w:t xml:space="preserve">Consumo e produzione responsabili. </w:t>
      </w:r>
    </w:p>
    <w:p w:rsidR="007D2511" w:rsidRDefault="00535EC1" w:rsidP="007D2511">
      <w:pPr>
        <w:pStyle w:val="Corpodeltesto"/>
        <w:spacing w:before="19" w:line="252" w:lineRule="auto"/>
        <w:ind w:right="110"/>
        <w:jc w:val="both"/>
        <w:rPr>
          <w:shd w:val="clear" w:color="auto" w:fill="FFFFFF"/>
          <w:lang w:val="it-IT"/>
        </w:rPr>
      </w:pPr>
      <w:r w:rsidRPr="008217A6">
        <w:rPr>
          <w:w w:val="105"/>
          <w:lang w:val="it-IT"/>
        </w:rPr>
        <w:t>Il concetto di co</w:t>
      </w:r>
      <w:r w:rsidR="008217A6" w:rsidRPr="008217A6">
        <w:rPr>
          <w:w w:val="105"/>
          <w:lang w:val="it-IT"/>
        </w:rPr>
        <w:t>nsumo e produzioni responsabili</w:t>
      </w:r>
      <w:r w:rsidRPr="008217A6">
        <w:rPr>
          <w:w w:val="105"/>
          <w:lang w:val="it-IT"/>
        </w:rPr>
        <w:t xml:space="preserve"> è racchiuso </w:t>
      </w:r>
      <w:r w:rsidR="008217A6" w:rsidRPr="008217A6">
        <w:rPr>
          <w:w w:val="105"/>
          <w:lang w:val="it-IT"/>
        </w:rPr>
        <w:t>nella promozione dell’</w:t>
      </w:r>
      <w:r w:rsidR="007D2511">
        <w:rPr>
          <w:w w:val="105"/>
          <w:lang w:val="it-IT"/>
        </w:rPr>
        <w:t xml:space="preserve"> </w:t>
      </w:r>
      <w:r w:rsidR="008217A6" w:rsidRPr="008217A6">
        <w:rPr>
          <w:w w:val="105"/>
          <w:lang w:val="it-IT"/>
        </w:rPr>
        <w:t>efficienza </w:t>
      </w:r>
      <w:r w:rsidR="00B12338" w:rsidRPr="008217A6">
        <w:rPr>
          <w:shd w:val="clear" w:color="auto" w:fill="FFFFFF"/>
          <w:lang w:val="it-IT"/>
        </w:rPr>
        <w:t>delle risorse e dell'energia, di infrastrutture sostenibili, così come la garanzia dell’accesso ai servizi di base, a lavori dignitosi e rispettosi dell’ambiente e a</w:t>
      </w:r>
      <w:r w:rsidR="007D2511">
        <w:rPr>
          <w:shd w:val="clear" w:color="auto" w:fill="FFFFFF"/>
          <w:lang w:val="it-IT"/>
        </w:rPr>
        <w:t>d</w:t>
      </w:r>
      <w:r w:rsidR="00B12338" w:rsidRPr="008217A6">
        <w:rPr>
          <w:shd w:val="clear" w:color="auto" w:fill="FFFFFF"/>
          <w:lang w:val="it-IT"/>
        </w:rPr>
        <w:t xml:space="preserve"> una migliore</w:t>
      </w:r>
      <w:r w:rsidRPr="008217A6">
        <w:rPr>
          <w:shd w:val="clear" w:color="auto" w:fill="FFFFFF"/>
          <w:lang w:val="it-IT"/>
        </w:rPr>
        <w:t xml:space="preserve"> </w:t>
      </w:r>
      <w:r w:rsidR="00B258F1">
        <w:rPr>
          <w:shd w:val="clear" w:color="auto" w:fill="FFFFFF"/>
          <w:lang w:val="it-IT"/>
        </w:rPr>
        <w:t>qualità di vita per tutti.</w:t>
      </w:r>
    </w:p>
    <w:p w:rsidR="001E3185" w:rsidRPr="008217A6" w:rsidRDefault="00535EC1" w:rsidP="007D2511">
      <w:pPr>
        <w:pStyle w:val="Corpodeltesto"/>
        <w:spacing w:before="19" w:line="252" w:lineRule="auto"/>
        <w:ind w:right="110"/>
        <w:jc w:val="both"/>
        <w:rPr>
          <w:shd w:val="clear" w:color="auto" w:fill="FFFFFF"/>
          <w:lang w:val="it-IT"/>
        </w:rPr>
      </w:pPr>
      <w:r w:rsidRPr="008217A6">
        <w:rPr>
          <w:shd w:val="clear" w:color="auto" w:fill="FFFFFF"/>
          <w:lang w:val="it-IT"/>
        </w:rPr>
        <w:t xml:space="preserve">Con questo si punta a </w:t>
      </w:r>
      <w:r w:rsidR="00B12338" w:rsidRPr="008217A6">
        <w:rPr>
          <w:shd w:val="clear" w:color="auto" w:fill="FFFFFF"/>
          <w:lang w:val="it-IT"/>
        </w:rPr>
        <w:t>“fare di più e meglio con meno”, aumentando i benefici in termini di benessere tratt</w:t>
      </w:r>
      <w:r w:rsidRPr="008217A6">
        <w:rPr>
          <w:shd w:val="clear" w:color="auto" w:fill="FFFFFF"/>
          <w:lang w:val="it-IT"/>
        </w:rPr>
        <w:t>i dalle attività economiche, con</w:t>
      </w:r>
      <w:r w:rsidR="00B12338" w:rsidRPr="008217A6">
        <w:rPr>
          <w:shd w:val="clear" w:color="auto" w:fill="FFFFFF"/>
          <w:lang w:val="it-IT"/>
        </w:rPr>
        <w:t xml:space="preserve"> la riduzione dell'impiego di risorse, del degrado e dell’inquinamento nell'intero ciclo produttivo, migliorando così la qualità della vita. </w:t>
      </w:r>
    </w:p>
    <w:p w:rsidR="00C2272B" w:rsidRPr="008217A6" w:rsidRDefault="00C2272B" w:rsidP="008217A6">
      <w:pPr>
        <w:pStyle w:val="Corpodeltesto"/>
        <w:spacing w:before="19" w:line="252" w:lineRule="auto"/>
        <w:ind w:right="110"/>
        <w:jc w:val="both"/>
        <w:rPr>
          <w:color w:val="FF0000"/>
          <w:shd w:val="clear" w:color="auto" w:fill="FFFFFF"/>
          <w:lang w:val="it-IT"/>
        </w:rPr>
      </w:pPr>
    </w:p>
    <w:p w:rsidR="00915386" w:rsidRPr="008217A6" w:rsidRDefault="00C2272B" w:rsidP="008217A6">
      <w:pPr>
        <w:jc w:val="both"/>
        <w:rPr>
          <w:lang w:val="it-IT"/>
        </w:rPr>
      </w:pPr>
      <w:r w:rsidRPr="008217A6">
        <w:rPr>
          <w:w w:val="105"/>
          <w:lang w:val="it-IT"/>
        </w:rPr>
        <w:t xml:space="preserve">Ne parleranno </w:t>
      </w:r>
      <w:r w:rsidR="00915386" w:rsidRPr="008217A6">
        <w:rPr>
          <w:w w:val="105"/>
          <w:lang w:val="it-IT"/>
        </w:rPr>
        <w:t xml:space="preserve"> il </w:t>
      </w:r>
      <w:r w:rsidR="00915386" w:rsidRPr="008217A6">
        <w:rPr>
          <w:lang w:val="it-IT"/>
        </w:rPr>
        <w:t xml:space="preserve">Prof. </w:t>
      </w:r>
      <w:r w:rsidR="00915386" w:rsidRPr="008217A6">
        <w:rPr>
          <w:b/>
          <w:lang w:val="it-IT"/>
        </w:rPr>
        <w:t>Nicola Colonna</w:t>
      </w:r>
      <w:r w:rsidR="00915386" w:rsidRPr="008217A6">
        <w:rPr>
          <w:lang w:val="it-IT"/>
        </w:rPr>
        <w:t xml:space="preserve"> </w:t>
      </w:r>
      <w:r w:rsidR="00535EC1" w:rsidRPr="008217A6">
        <w:rPr>
          <w:lang w:val="it-IT"/>
        </w:rPr>
        <w:t xml:space="preserve">dell’ </w:t>
      </w:r>
      <w:r w:rsidR="00535EC1" w:rsidRPr="008217A6">
        <w:rPr>
          <w:b/>
          <w:lang w:val="it-IT"/>
        </w:rPr>
        <w:t>Enea</w:t>
      </w:r>
      <w:r w:rsidR="00535EC1" w:rsidRPr="008217A6">
        <w:rPr>
          <w:lang w:val="it-IT"/>
        </w:rPr>
        <w:t xml:space="preserve"> e alcuni </w:t>
      </w:r>
      <w:r w:rsidR="00915386" w:rsidRPr="008217A6">
        <w:rPr>
          <w:lang w:val="it-IT"/>
        </w:rPr>
        <w:t xml:space="preserve">rappresentanti del </w:t>
      </w:r>
      <w:r w:rsidR="00915386" w:rsidRPr="008217A6">
        <w:rPr>
          <w:b/>
          <w:lang w:val="it-IT"/>
        </w:rPr>
        <w:t>Gruppo laboratorio di urbanistica A</w:t>
      </w:r>
      <w:r w:rsidR="00535EC1" w:rsidRPr="008217A6">
        <w:rPr>
          <w:lang w:val="it-IT"/>
        </w:rPr>
        <w:t xml:space="preserve"> d</w:t>
      </w:r>
      <w:r w:rsidR="00915386" w:rsidRPr="008217A6">
        <w:rPr>
          <w:lang w:val="it-IT"/>
        </w:rPr>
        <w:t>ella</w:t>
      </w:r>
      <w:r w:rsidR="00915386" w:rsidRPr="008217A6">
        <w:rPr>
          <w:b/>
          <w:lang w:val="it-IT"/>
        </w:rPr>
        <w:t xml:space="preserve"> </w:t>
      </w:r>
      <w:r w:rsidR="00535EC1" w:rsidRPr="008217A6">
        <w:rPr>
          <w:b/>
          <w:lang w:val="it-IT"/>
        </w:rPr>
        <w:t>Facoltà di Architettura</w:t>
      </w:r>
      <w:r w:rsidR="00915386" w:rsidRPr="008217A6">
        <w:rPr>
          <w:b/>
          <w:lang w:val="it-IT"/>
        </w:rPr>
        <w:t xml:space="preserve"> </w:t>
      </w:r>
      <w:r w:rsidR="00915386" w:rsidRPr="008217A6">
        <w:rPr>
          <w:lang w:val="it-IT"/>
        </w:rPr>
        <w:t xml:space="preserve">di </w:t>
      </w:r>
      <w:r w:rsidR="00915386" w:rsidRPr="008217A6">
        <w:rPr>
          <w:b/>
          <w:lang w:val="it-IT"/>
        </w:rPr>
        <w:t>Roma Tre</w:t>
      </w:r>
    </w:p>
    <w:p w:rsidR="00C2272B" w:rsidRPr="008217A6" w:rsidRDefault="00C2272B" w:rsidP="008217A6">
      <w:pPr>
        <w:jc w:val="both"/>
        <w:rPr>
          <w:w w:val="105"/>
          <w:lang w:val="it-IT"/>
        </w:rPr>
      </w:pPr>
      <w:r w:rsidRPr="008217A6">
        <w:rPr>
          <w:w w:val="105"/>
          <w:lang w:val="it-IT"/>
        </w:rPr>
        <w:t xml:space="preserve">In scena artisti professionisti di </w:t>
      </w:r>
      <w:r w:rsidRPr="008217A6">
        <w:rPr>
          <w:b/>
          <w:w w:val="105"/>
          <w:lang w:val="it-IT"/>
        </w:rPr>
        <w:t>Gruppo Jobel</w:t>
      </w:r>
      <w:r w:rsidRPr="008217A6">
        <w:rPr>
          <w:w w:val="105"/>
          <w:lang w:val="it-IT"/>
        </w:rPr>
        <w:t xml:space="preserve"> ed allievi della </w:t>
      </w:r>
      <w:r w:rsidRPr="008217A6">
        <w:rPr>
          <w:b/>
          <w:w w:val="105"/>
          <w:lang w:val="it-IT"/>
        </w:rPr>
        <w:t>Bottega delle Arti Creative</w:t>
      </w:r>
      <w:r w:rsidRPr="008217A6">
        <w:rPr>
          <w:w w:val="105"/>
          <w:lang w:val="it-IT"/>
        </w:rPr>
        <w:t>, per un’intensa ora di A</w:t>
      </w:r>
      <w:r w:rsidR="00535EC1" w:rsidRPr="008217A6">
        <w:rPr>
          <w:w w:val="105"/>
          <w:lang w:val="it-IT"/>
        </w:rPr>
        <w:t>rte, Informazione e R</w:t>
      </w:r>
      <w:r w:rsidRPr="008217A6">
        <w:rPr>
          <w:w w:val="105"/>
          <w:lang w:val="it-IT"/>
        </w:rPr>
        <w:t>iflessione.</w:t>
      </w:r>
    </w:p>
    <w:p w:rsidR="00C2272B" w:rsidRPr="008217A6" w:rsidRDefault="00C2272B" w:rsidP="008217A6">
      <w:pPr>
        <w:pStyle w:val="Corpodeltesto"/>
        <w:spacing w:before="19" w:line="252" w:lineRule="auto"/>
        <w:ind w:right="110"/>
        <w:jc w:val="both"/>
        <w:rPr>
          <w:color w:val="FF0000"/>
          <w:shd w:val="clear" w:color="auto" w:fill="FFFFFF"/>
          <w:lang w:val="it-IT"/>
        </w:rPr>
      </w:pPr>
    </w:p>
    <w:p w:rsidR="00913BCB" w:rsidRPr="008217A6" w:rsidRDefault="00913BCB" w:rsidP="008217A6">
      <w:pPr>
        <w:pStyle w:val="Corpodeltesto"/>
        <w:ind w:right="111"/>
        <w:jc w:val="both"/>
        <w:rPr>
          <w:lang w:val="it-IT"/>
        </w:rPr>
      </w:pPr>
      <w:r w:rsidRPr="008217A6">
        <w:rPr>
          <w:w w:val="105"/>
          <w:lang w:val="it-IT"/>
        </w:rPr>
        <w:t>SmarTalk Project, unendo contenuti di qualità (garantiti dai principali esperti nei temi affrontati) alle capacità</w:t>
      </w:r>
      <w:r w:rsidRPr="008217A6">
        <w:rPr>
          <w:spacing w:val="-9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comunicative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artisti</w:t>
      </w:r>
      <w:r w:rsidRPr="008217A6">
        <w:rPr>
          <w:spacing w:val="-9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performers,</w:t>
      </w:r>
      <w:r w:rsidRPr="008217A6">
        <w:rPr>
          <w:spacing w:val="-9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si</w:t>
      </w:r>
      <w:r w:rsidRPr="008217A6">
        <w:rPr>
          <w:spacing w:val="-9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impegna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a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produrre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una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tipologia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9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evento</w:t>
      </w:r>
      <w:r w:rsidRPr="008217A6">
        <w:rPr>
          <w:spacing w:val="-8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culturale capace di rivolgersi a quante più persone possibile con l’intento di avviare una serie di piattaforme indipendenti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con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la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collaborazione</w:t>
      </w:r>
      <w:r w:rsidRPr="008217A6">
        <w:rPr>
          <w:spacing w:val="-2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partner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locali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ed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internazionali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così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da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realizzare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in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pochi</w:t>
      </w:r>
      <w:r w:rsidRPr="008217A6">
        <w:rPr>
          <w:spacing w:val="-2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anni</w:t>
      </w:r>
      <w:r w:rsidRPr="008217A6">
        <w:rPr>
          <w:spacing w:val="-23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un network intercontinentale per la promozione degli</w:t>
      </w:r>
      <w:r w:rsidRPr="008217A6">
        <w:rPr>
          <w:spacing w:val="-4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SDGs.</w:t>
      </w:r>
    </w:p>
    <w:p w:rsidR="00537146" w:rsidRPr="008217A6" w:rsidRDefault="00537146" w:rsidP="008217A6">
      <w:pPr>
        <w:pStyle w:val="Corpodeltesto"/>
        <w:jc w:val="both"/>
        <w:rPr>
          <w:lang w:val="it-IT"/>
        </w:rPr>
      </w:pPr>
    </w:p>
    <w:p w:rsidR="005D624A" w:rsidRPr="008217A6" w:rsidRDefault="005D624A" w:rsidP="008217A6">
      <w:pPr>
        <w:pStyle w:val="Titolo1"/>
        <w:spacing w:before="0"/>
        <w:ind w:left="0"/>
        <w:jc w:val="both"/>
        <w:rPr>
          <w:sz w:val="22"/>
          <w:szCs w:val="22"/>
          <w:lang w:val="it-IT"/>
        </w:rPr>
      </w:pPr>
      <w:r w:rsidRPr="008217A6">
        <w:rPr>
          <w:color w:val="1861A4"/>
          <w:sz w:val="22"/>
          <w:szCs w:val="22"/>
          <w:lang w:val="it-IT"/>
        </w:rPr>
        <w:t>GRUPPO JOBEL</w:t>
      </w:r>
    </w:p>
    <w:p w:rsidR="005D624A" w:rsidRPr="008217A6" w:rsidRDefault="005D624A" w:rsidP="008217A6">
      <w:pPr>
        <w:pStyle w:val="Corpodeltesto"/>
        <w:jc w:val="both"/>
        <w:rPr>
          <w:i/>
          <w:lang w:val="it-IT"/>
        </w:rPr>
      </w:pPr>
      <w:r w:rsidRPr="008217A6">
        <w:rPr>
          <w:lang w:val="it-IT"/>
        </w:rPr>
        <w:t>Gruppo Jobel è un’organizzazione culturale internazionale fondata a Roma nel 1998.</w:t>
      </w:r>
      <w:r w:rsidR="00537146" w:rsidRPr="008217A6">
        <w:rPr>
          <w:lang w:val="it-IT"/>
        </w:rPr>
        <w:t xml:space="preserve"> </w:t>
      </w:r>
      <w:r w:rsidRPr="008217A6">
        <w:rPr>
          <w:w w:val="105"/>
          <w:lang w:val="it-IT"/>
        </w:rPr>
        <w:t>Cooperando</w:t>
      </w:r>
      <w:r w:rsidRPr="008217A6">
        <w:rPr>
          <w:spacing w:val="-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con</w:t>
      </w:r>
      <w:r w:rsidRPr="008217A6">
        <w:rPr>
          <w:spacing w:val="-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istituzioni,</w:t>
      </w:r>
      <w:r w:rsidRPr="008217A6">
        <w:rPr>
          <w:spacing w:val="-7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comunità</w:t>
      </w:r>
      <w:r w:rsidRPr="008217A6">
        <w:rPr>
          <w:spacing w:val="-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locali,</w:t>
      </w:r>
      <w:r w:rsidRPr="008217A6">
        <w:rPr>
          <w:spacing w:val="-7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mondo</w:t>
      </w:r>
      <w:r w:rsidRPr="008217A6">
        <w:rPr>
          <w:spacing w:val="-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dell’istruzione</w:t>
      </w:r>
      <w:r w:rsidRPr="008217A6">
        <w:rPr>
          <w:spacing w:val="-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</w:t>
      </w:r>
      <w:r w:rsidRPr="008217A6">
        <w:rPr>
          <w:spacing w:val="-6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partnership</w:t>
      </w:r>
      <w:r w:rsidRPr="008217A6">
        <w:rPr>
          <w:spacing w:val="-7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multi-stakeholder</w:t>
      </w:r>
      <w:r w:rsidRPr="008217A6">
        <w:rPr>
          <w:spacing w:val="-7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si impegna</w:t>
      </w:r>
      <w:r w:rsidRPr="008217A6">
        <w:rPr>
          <w:spacing w:val="-1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in</w:t>
      </w:r>
      <w:r w:rsidRPr="008217A6">
        <w:rPr>
          <w:spacing w:val="-1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azioni</w:t>
      </w:r>
      <w:r w:rsidRPr="008217A6">
        <w:rPr>
          <w:spacing w:val="-1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di</w:t>
      </w:r>
      <w:r w:rsidRPr="008217A6">
        <w:rPr>
          <w:spacing w:val="-1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informazione,</w:t>
      </w:r>
      <w:r w:rsidRPr="008217A6">
        <w:rPr>
          <w:spacing w:val="-1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sensibilizzazione</w:t>
      </w:r>
      <w:r w:rsidRPr="008217A6">
        <w:rPr>
          <w:spacing w:val="-11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ed</w:t>
      </w:r>
      <w:r w:rsidRPr="008217A6">
        <w:rPr>
          <w:spacing w:val="-1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engagement</w:t>
      </w:r>
      <w:r w:rsidRPr="008217A6">
        <w:rPr>
          <w:spacing w:val="-12"/>
          <w:w w:val="105"/>
          <w:lang w:val="it-IT"/>
        </w:rPr>
        <w:t xml:space="preserve"> </w:t>
      </w:r>
      <w:r w:rsidRPr="008217A6">
        <w:rPr>
          <w:w w:val="105"/>
          <w:lang w:val="it-IT"/>
        </w:rPr>
        <w:t>per</w:t>
      </w:r>
      <w:r w:rsidRPr="008217A6">
        <w:rPr>
          <w:spacing w:val="-11"/>
          <w:w w:val="105"/>
          <w:lang w:val="it-IT"/>
        </w:rPr>
        <w:t xml:space="preserve"> </w:t>
      </w:r>
      <w:r w:rsidRPr="008217A6">
        <w:rPr>
          <w:i/>
          <w:w w:val="105"/>
          <w:lang w:val="it-IT"/>
        </w:rPr>
        <w:t>trasformare</w:t>
      </w:r>
      <w:r w:rsidRPr="008217A6">
        <w:rPr>
          <w:i/>
          <w:spacing w:val="-11"/>
          <w:w w:val="105"/>
          <w:lang w:val="it-IT"/>
        </w:rPr>
        <w:t xml:space="preserve"> </w:t>
      </w:r>
      <w:r w:rsidRPr="008217A6">
        <w:rPr>
          <w:i/>
          <w:w w:val="105"/>
          <w:lang w:val="it-IT"/>
        </w:rPr>
        <w:t>l’indifferenza</w:t>
      </w:r>
      <w:r w:rsidRPr="008217A6">
        <w:rPr>
          <w:i/>
          <w:spacing w:val="-10"/>
          <w:w w:val="105"/>
          <w:lang w:val="it-IT"/>
        </w:rPr>
        <w:t xml:space="preserve"> </w:t>
      </w:r>
      <w:r w:rsidRPr="008217A6">
        <w:rPr>
          <w:i/>
          <w:w w:val="105"/>
          <w:lang w:val="it-IT"/>
        </w:rPr>
        <w:t>in presa di</w:t>
      </w:r>
      <w:r w:rsidRPr="008217A6">
        <w:rPr>
          <w:i/>
          <w:spacing w:val="-11"/>
          <w:w w:val="105"/>
          <w:lang w:val="it-IT"/>
        </w:rPr>
        <w:t xml:space="preserve"> </w:t>
      </w:r>
      <w:r w:rsidRPr="008217A6">
        <w:rPr>
          <w:i/>
          <w:w w:val="105"/>
          <w:lang w:val="it-IT"/>
        </w:rPr>
        <w:t>responsabilità.</w:t>
      </w:r>
    </w:p>
    <w:p w:rsidR="005D624A" w:rsidRPr="008217A6" w:rsidRDefault="009158C3" w:rsidP="008217A6">
      <w:pPr>
        <w:pStyle w:val="Corpodeltesto"/>
        <w:jc w:val="both"/>
        <w:rPr>
          <w:w w:val="105"/>
          <w:lang w:val="it-IT"/>
        </w:rPr>
      </w:pPr>
      <w:r w:rsidRPr="008217A6">
        <w:rPr>
          <w:lang w:val="it-IT"/>
        </w:rPr>
        <w:t xml:space="preserve">E’ </w:t>
      </w:r>
      <w:r w:rsidR="00537146" w:rsidRPr="008217A6">
        <w:rPr>
          <w:lang w:val="it-IT"/>
        </w:rPr>
        <w:t>riconosciuta dal MiBAC</w:t>
      </w:r>
      <w:r w:rsidR="005D624A" w:rsidRPr="008217A6">
        <w:rPr>
          <w:lang w:val="it-IT"/>
        </w:rPr>
        <w:t xml:space="preserve"> come Residenza Artistica</w:t>
      </w:r>
      <w:r w:rsidR="00537146" w:rsidRPr="008217A6">
        <w:rPr>
          <w:lang w:val="it-IT"/>
        </w:rPr>
        <w:t xml:space="preserve"> Nazionale per la Regione Lazio;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co-fondatore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dell’Undercreative</w:t>
      </w:r>
      <w:r w:rsidR="005D624A" w:rsidRPr="008217A6">
        <w:rPr>
          <w:spacing w:val="-23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Network,</w:t>
      </w:r>
      <w:r w:rsidR="005D624A" w:rsidRPr="008217A6">
        <w:rPr>
          <w:spacing w:val="-26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creato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nel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2015</w:t>
      </w:r>
      <w:r w:rsidR="005D624A" w:rsidRPr="008217A6">
        <w:rPr>
          <w:spacing w:val="-24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con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il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contributo</w:t>
      </w:r>
      <w:r w:rsidR="005D624A" w:rsidRPr="008217A6">
        <w:rPr>
          <w:spacing w:val="-25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della</w:t>
      </w:r>
      <w:r w:rsidR="005D624A" w:rsidRPr="008217A6">
        <w:rPr>
          <w:spacing w:val="-23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Comunità</w:t>
      </w:r>
      <w:r w:rsidR="005D624A" w:rsidRPr="008217A6">
        <w:rPr>
          <w:spacing w:val="-24"/>
          <w:w w:val="105"/>
          <w:lang w:val="it-IT"/>
        </w:rPr>
        <w:t xml:space="preserve"> </w:t>
      </w:r>
      <w:r w:rsidR="005D624A" w:rsidRPr="008217A6">
        <w:rPr>
          <w:w w:val="105"/>
          <w:lang w:val="it-IT"/>
        </w:rPr>
        <w:t>Europea.</w:t>
      </w:r>
    </w:p>
    <w:p w:rsidR="00242252" w:rsidRPr="008217A6" w:rsidRDefault="00242252" w:rsidP="008217A6">
      <w:pPr>
        <w:pStyle w:val="Corpodeltesto"/>
        <w:jc w:val="both"/>
        <w:rPr>
          <w:lang w:val="it-IT"/>
        </w:rPr>
      </w:pPr>
    </w:p>
    <w:p w:rsidR="007D2511" w:rsidRDefault="00242252" w:rsidP="008217A6">
      <w:pPr>
        <w:pStyle w:val="Corpodeltesto"/>
        <w:spacing w:before="19" w:line="252" w:lineRule="auto"/>
        <w:ind w:right="110"/>
        <w:jc w:val="both"/>
        <w:rPr>
          <w:w w:val="105"/>
          <w:u w:val="single"/>
          <w:lang w:val="it-IT"/>
        </w:rPr>
      </w:pPr>
      <w:r w:rsidRPr="008217A6">
        <w:rPr>
          <w:w w:val="105"/>
          <w:u w:val="single"/>
          <w:lang w:val="it-IT"/>
        </w:rPr>
        <w:t>Partecipazione gratuta e prenotazio</w:t>
      </w:r>
      <w:r w:rsidR="00535EC1" w:rsidRPr="008217A6">
        <w:rPr>
          <w:w w:val="105"/>
          <w:u w:val="single"/>
          <w:lang w:val="it-IT"/>
        </w:rPr>
        <w:t>n</w:t>
      </w:r>
      <w:r w:rsidRPr="008217A6">
        <w:rPr>
          <w:w w:val="105"/>
          <w:u w:val="single"/>
          <w:lang w:val="it-IT"/>
        </w:rPr>
        <w:t>e</w:t>
      </w:r>
      <w:r w:rsidR="005956EC" w:rsidRPr="008217A6">
        <w:rPr>
          <w:w w:val="105"/>
          <w:u w:val="single"/>
          <w:lang w:val="it-IT"/>
        </w:rPr>
        <w:t xml:space="preserve"> c</w:t>
      </w:r>
      <w:r w:rsidR="00AE5A96" w:rsidRPr="008217A6">
        <w:rPr>
          <w:w w:val="105"/>
          <w:u w:val="single"/>
          <w:lang w:val="it-IT"/>
        </w:rPr>
        <w:t xml:space="preserve">onsigliata </w:t>
      </w:r>
      <w:r w:rsidR="009639A9" w:rsidRPr="008217A6">
        <w:rPr>
          <w:w w:val="105"/>
          <w:u w:val="single"/>
          <w:lang w:val="it-IT"/>
        </w:rPr>
        <w:t xml:space="preserve">al </w:t>
      </w:r>
      <w:r w:rsidR="009639A9" w:rsidRPr="007D2511">
        <w:rPr>
          <w:b/>
          <w:w w:val="105"/>
          <w:u w:val="single"/>
          <w:lang w:val="it-IT"/>
        </w:rPr>
        <w:t>06.64.69.16.95</w:t>
      </w:r>
      <w:r w:rsidR="009639A9" w:rsidRPr="008217A6">
        <w:rPr>
          <w:w w:val="105"/>
          <w:u w:val="single"/>
          <w:lang w:val="it-IT"/>
        </w:rPr>
        <w:t xml:space="preserve"> </w:t>
      </w:r>
      <w:r w:rsidR="007D2511">
        <w:rPr>
          <w:w w:val="105"/>
          <w:u w:val="single"/>
          <w:lang w:val="it-IT"/>
        </w:rPr>
        <w:t xml:space="preserve">o al link sottostante: </w:t>
      </w:r>
    </w:p>
    <w:p w:rsidR="00AE5A96" w:rsidRPr="007D2511" w:rsidRDefault="007D2511" w:rsidP="00C2272B">
      <w:pPr>
        <w:pStyle w:val="Corpodeltesto"/>
        <w:spacing w:before="19" w:line="252" w:lineRule="auto"/>
        <w:ind w:right="110"/>
        <w:jc w:val="both"/>
        <w:rPr>
          <w:color w:val="0070C0"/>
          <w:w w:val="105"/>
          <w:lang w:val="it-IT"/>
        </w:rPr>
      </w:pPr>
      <w:r w:rsidRPr="007D2511">
        <w:rPr>
          <w:color w:val="0070C0"/>
          <w:w w:val="105"/>
          <w:lang w:val="it-IT"/>
        </w:rPr>
        <w:t>https://www.eventbrite.it/e/biglietti-smartalk-rome-consumo-e-produzioni-responsabili-59632980851</w:t>
      </w:r>
    </w:p>
    <w:p w:rsidR="007D2511" w:rsidRDefault="007D2511" w:rsidP="007D2511">
      <w:pPr>
        <w:ind w:firstLine="708"/>
        <w:rPr>
          <w:w w:val="105"/>
          <w:lang w:val="it-IT"/>
        </w:rPr>
      </w:pPr>
      <w:r>
        <w:rPr>
          <w:w w:val="105"/>
          <w:lang w:val="it-IT"/>
        </w:rPr>
        <w:t xml:space="preserve">  </w:t>
      </w:r>
    </w:p>
    <w:p w:rsidR="006F4D76" w:rsidRPr="00242252" w:rsidRDefault="007D2511" w:rsidP="007D2511">
      <w:pPr>
        <w:ind w:left="708" w:firstLine="708"/>
        <w:rPr>
          <w:b/>
          <w:lang w:val="it-IT"/>
        </w:rPr>
      </w:pPr>
      <w:bookmarkStart w:id="0" w:name="_GoBack"/>
      <w:bookmarkEnd w:id="0"/>
      <w:r>
        <w:rPr>
          <w:w w:val="105"/>
          <w:lang w:val="it-IT"/>
        </w:rPr>
        <w:lastRenderedPageBreak/>
        <w:t xml:space="preserve"> </w:t>
      </w:r>
      <w:r w:rsidR="009158C3" w:rsidRPr="00242252">
        <w:rPr>
          <w:b/>
          <w:lang w:val="it-IT"/>
        </w:rPr>
        <w:t>Tutta la programmazione su:</w:t>
      </w:r>
      <w:r w:rsidR="009C37A0" w:rsidRPr="00242252">
        <w:rPr>
          <w:b/>
          <w:lang w:val="it-IT"/>
        </w:rPr>
        <w:t xml:space="preserve"> www.gruppojobel.it/smartalkrome</w:t>
      </w:r>
    </w:p>
    <w:sectPr w:rsidR="006F4D76" w:rsidRPr="00242252" w:rsidSect="007D2511">
      <w:headerReference w:type="default" r:id="rId7"/>
      <w:footerReference w:type="default" r:id="rId8"/>
      <w:pgSz w:w="11900" w:h="16840"/>
      <w:pgMar w:top="1417" w:right="1134" w:bottom="1134" w:left="1134" w:header="708" w:footer="5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69E" w:rsidRDefault="00B1669E" w:rsidP="00294CC8">
      <w:r>
        <w:separator/>
      </w:r>
    </w:p>
  </w:endnote>
  <w:endnote w:type="continuationSeparator" w:id="0">
    <w:p w:rsidR="00B1669E" w:rsidRDefault="00B1669E" w:rsidP="00294C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EC7" w:rsidRDefault="000B7EC7">
    <w:pPr>
      <w:pStyle w:val="Pidipagina"/>
    </w:pPr>
    <w:r>
      <w:rPr>
        <w:noProof/>
        <w:color w:val="1861A4"/>
        <w:lang w:eastAsia="it-IT"/>
      </w:rPr>
      <w:drawing>
        <wp:inline distT="0" distB="0" distL="0" distR="0">
          <wp:extent cx="6295390" cy="1074504"/>
          <wp:effectExtent l="0" t="0" r="381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5752" cy="1074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69E" w:rsidRDefault="00B1669E" w:rsidP="00294CC8">
      <w:r>
        <w:separator/>
      </w:r>
    </w:p>
  </w:footnote>
  <w:footnote w:type="continuationSeparator" w:id="0">
    <w:p w:rsidR="00B1669E" w:rsidRDefault="00B1669E" w:rsidP="00294C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EC7" w:rsidRDefault="0038403C">
    <w:pPr>
      <w:pStyle w:val="Intestazione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4098" type="#_x0000_t202" style="position:absolute;margin-left:226.35pt;margin-top:36.8pt;width:279pt;height: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" filled="f" stroked="f">
          <v:textbox>
            <w:txbxContent>
              <w:p w:rsidR="000B7EC7" w:rsidRPr="00A1243C" w:rsidRDefault="000B7EC7" w:rsidP="005956EC">
                <w:pPr>
                  <w:jc w:val="center"/>
                  <w:rPr>
                    <w:color w:val="005598"/>
                    <w:sz w:val="20"/>
                    <w:szCs w:val="20"/>
                  </w:rPr>
                </w:pPr>
                <w:r w:rsidRPr="00A1243C">
                  <w:rPr>
                    <w:color w:val="005598"/>
                    <w:sz w:val="20"/>
                    <w:szCs w:val="20"/>
                  </w:rPr>
                  <w:t>Tel./Fax 06.64.69.16.95</w:t>
                </w:r>
              </w:p>
              <w:p w:rsidR="000B7EC7" w:rsidRPr="00A1243C" w:rsidRDefault="00E8709C" w:rsidP="005956EC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color w:val="005598"/>
                    <w:sz w:val="20"/>
                    <w:szCs w:val="20"/>
                  </w:rPr>
                  <w:t>jobel@gruppojobel.org</w:t>
                </w:r>
                <w:r w:rsidR="005956EC">
                  <w:rPr>
                    <w:color w:val="005598"/>
                    <w:sz w:val="20"/>
                    <w:szCs w:val="20"/>
                  </w:rPr>
                  <w:t xml:space="preserve"> </w:t>
                </w:r>
                <w:r w:rsidR="009C71CD">
                  <w:rPr>
                    <w:color w:val="005598"/>
                    <w:sz w:val="20"/>
                    <w:szCs w:val="20"/>
                  </w:rPr>
                  <w:t>-</w:t>
                </w:r>
                <w:r w:rsidR="005956EC">
                  <w:rPr>
                    <w:color w:val="005598"/>
                    <w:sz w:val="20"/>
                    <w:szCs w:val="20"/>
                  </w:rPr>
                  <w:t xml:space="preserve"> </w:t>
                </w:r>
                <w:r w:rsidR="000B7EC7" w:rsidRPr="00A1243C">
                  <w:rPr>
                    <w:color w:val="005598"/>
                    <w:sz w:val="20"/>
                    <w:szCs w:val="20"/>
                  </w:rPr>
                  <w:t>www.gruppojobel.it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Casella di testo 6" o:spid="_x0000_s4097" type="#_x0000_t202" style="position:absolute;margin-left:5in;margin-top:-8.2pt;width:109.35pt;height:5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" filled="f" stroked="f">
          <v:textbox>
            <w:txbxContent>
              <w:p w:rsidR="00537146" w:rsidRPr="00A1243C" w:rsidRDefault="00537146" w:rsidP="00537146">
                <w:pPr>
                  <w:rPr>
                    <w:sz w:val="20"/>
                    <w:szCs w:val="20"/>
                  </w:rPr>
                </w:pPr>
                <w:r>
                  <w:rPr>
                    <w:noProof/>
                    <w:lang w:val="it-IT" w:eastAsia="it-IT"/>
                  </w:rPr>
                  <w:drawing>
                    <wp:inline distT="0" distB="0" distL="0" distR="0">
                      <wp:extent cx="1022910" cy="484480"/>
                      <wp:effectExtent l="0" t="0" r="0" b="0"/>
                      <wp:docPr id="22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Fondazione Cultura e Arte_verticale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2430" cy="498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37146">
      <w:rPr>
        <w:noProof/>
        <w:lang w:eastAsia="it-IT"/>
      </w:rPr>
      <w:drawing>
        <wp:anchor distT="0" distB="0" distL="0" distR="0" simplePos="0" relativeHeight="251661312" behindDoc="0" locked="0" layoutInCell="1" allowOverlap="1">
          <wp:simplePos x="0" y="0"/>
          <wp:positionH relativeFrom="page">
            <wp:posOffset>3840480</wp:posOffset>
          </wp:positionH>
          <wp:positionV relativeFrom="paragraph">
            <wp:posOffset>-104140</wp:posOffset>
          </wp:positionV>
          <wp:extent cx="1224280" cy="502285"/>
          <wp:effectExtent l="0" t="0" r="0" b="5715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4280" cy="502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7EC7" w:rsidRPr="00F15460">
      <w:rPr>
        <w:noProof/>
        <w:color w:val="809ECE"/>
        <w:w w:val="105"/>
        <w:sz w:val="20"/>
        <w:lang w:eastAsia="it-IT"/>
      </w:rPr>
      <w:drawing>
        <wp:inline distT="0" distB="0" distL="0" distR="0">
          <wp:extent cx="2839493" cy="991193"/>
          <wp:effectExtent l="0" t="0" r="0" b="0"/>
          <wp:docPr id="20" name="Picture 4" descr="Smart Talk Rome 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Smart Talk Rome logo.pdf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5284" cy="993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4CC8"/>
    <w:rsid w:val="000B7EC7"/>
    <w:rsid w:val="00130380"/>
    <w:rsid w:val="00165D9D"/>
    <w:rsid w:val="001B38F6"/>
    <w:rsid w:val="001E3185"/>
    <w:rsid w:val="0022069B"/>
    <w:rsid w:val="00242252"/>
    <w:rsid w:val="002945CF"/>
    <w:rsid w:val="00294CC8"/>
    <w:rsid w:val="0038403C"/>
    <w:rsid w:val="003D25EA"/>
    <w:rsid w:val="003E4A8D"/>
    <w:rsid w:val="00401596"/>
    <w:rsid w:val="00427308"/>
    <w:rsid w:val="00482C40"/>
    <w:rsid w:val="00513279"/>
    <w:rsid w:val="005319A4"/>
    <w:rsid w:val="00535EC1"/>
    <w:rsid w:val="00537075"/>
    <w:rsid w:val="00537146"/>
    <w:rsid w:val="00541141"/>
    <w:rsid w:val="005956EC"/>
    <w:rsid w:val="005D624A"/>
    <w:rsid w:val="00674552"/>
    <w:rsid w:val="006B062C"/>
    <w:rsid w:val="006C7C57"/>
    <w:rsid w:val="006F4D76"/>
    <w:rsid w:val="007554DF"/>
    <w:rsid w:val="007821AC"/>
    <w:rsid w:val="007C30D2"/>
    <w:rsid w:val="007D2511"/>
    <w:rsid w:val="007D2E47"/>
    <w:rsid w:val="008217A6"/>
    <w:rsid w:val="00831633"/>
    <w:rsid w:val="00861275"/>
    <w:rsid w:val="00913BCB"/>
    <w:rsid w:val="00915386"/>
    <w:rsid w:val="009158C3"/>
    <w:rsid w:val="00921A95"/>
    <w:rsid w:val="009639A9"/>
    <w:rsid w:val="009C37A0"/>
    <w:rsid w:val="009C71CD"/>
    <w:rsid w:val="00A1243C"/>
    <w:rsid w:val="00AD237E"/>
    <w:rsid w:val="00AE5A96"/>
    <w:rsid w:val="00AF04FF"/>
    <w:rsid w:val="00B12338"/>
    <w:rsid w:val="00B1669E"/>
    <w:rsid w:val="00B258F1"/>
    <w:rsid w:val="00B93C81"/>
    <w:rsid w:val="00C028A3"/>
    <w:rsid w:val="00C2272B"/>
    <w:rsid w:val="00C70161"/>
    <w:rsid w:val="00C936F2"/>
    <w:rsid w:val="00CE4D28"/>
    <w:rsid w:val="00D3476C"/>
    <w:rsid w:val="00D90937"/>
    <w:rsid w:val="00DF38B7"/>
    <w:rsid w:val="00E70689"/>
    <w:rsid w:val="00E8709C"/>
    <w:rsid w:val="00EF5C81"/>
    <w:rsid w:val="00F52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913B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Titolo1">
    <w:name w:val="heading 1"/>
    <w:basedOn w:val="Normale"/>
    <w:link w:val="Titolo1Carattere"/>
    <w:uiPriority w:val="1"/>
    <w:qFormat/>
    <w:rsid w:val="00913BCB"/>
    <w:pPr>
      <w:spacing w:before="284"/>
      <w:ind w:left="314"/>
      <w:outlineLvl w:val="0"/>
    </w:pPr>
    <w:rPr>
      <w:b/>
      <w:bCs/>
      <w:sz w:val="29"/>
      <w:szCs w:val="2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94CC8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4CC8"/>
  </w:style>
  <w:style w:type="paragraph" w:styleId="Pidipagina">
    <w:name w:val="footer"/>
    <w:basedOn w:val="Normale"/>
    <w:link w:val="PidipaginaCarattere"/>
    <w:uiPriority w:val="99"/>
    <w:unhideWhenUsed/>
    <w:rsid w:val="00294CC8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4CC8"/>
  </w:style>
  <w:style w:type="character" w:styleId="Collegamentoipertestuale">
    <w:name w:val="Hyperlink"/>
    <w:basedOn w:val="Carpredefinitoparagrafo"/>
    <w:uiPriority w:val="99"/>
    <w:unhideWhenUsed/>
    <w:rsid w:val="00C936F2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913BCB"/>
    <w:rPr>
      <w:rFonts w:ascii="Arial" w:eastAsia="Arial" w:hAnsi="Arial" w:cs="Arial"/>
      <w:b/>
      <w:bCs/>
      <w:sz w:val="29"/>
      <w:szCs w:val="29"/>
      <w:lang w:val="en-US"/>
    </w:rPr>
  </w:style>
  <w:style w:type="paragraph" w:styleId="Corpodeltesto">
    <w:name w:val="Body Text"/>
    <w:basedOn w:val="Normale"/>
    <w:link w:val="CorpodeltestoCarattere"/>
    <w:uiPriority w:val="1"/>
    <w:qFormat/>
    <w:rsid w:val="00913BCB"/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913BCB"/>
    <w:rPr>
      <w:rFonts w:ascii="Arial" w:eastAsia="Arial" w:hAnsi="Arial" w:cs="Arial"/>
      <w:sz w:val="22"/>
      <w:szCs w:val="22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5C8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5C81"/>
    <w:rPr>
      <w:rFonts w:ascii="Lucida Grande" w:eastAsia="Arial" w:hAnsi="Lucida Grande" w:cs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6C7C57"/>
    <w:pPr>
      <w:widowControl/>
      <w:autoSpaceDE/>
      <w:autoSpaceDN/>
      <w:ind w:left="720"/>
    </w:pPr>
    <w:rPr>
      <w:rFonts w:ascii="Calibri" w:eastAsiaTheme="minorHAnsi" w:hAnsi="Calibri" w:cs="Calibri"/>
      <w:lang w:val="it-IT"/>
    </w:rPr>
  </w:style>
  <w:style w:type="character" w:styleId="Enfasicorsivo">
    <w:name w:val="Emphasis"/>
    <w:basedOn w:val="Carpredefinitoparagrafo"/>
    <w:uiPriority w:val="20"/>
    <w:qFormat/>
    <w:rsid w:val="0091538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4A2C7-8591-4A28-8105-E207CE12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Tozzi</dc:creator>
  <cp:keywords/>
  <dc:description/>
  <cp:lastModifiedBy>eva</cp:lastModifiedBy>
  <cp:revision>13</cp:revision>
  <dcterms:created xsi:type="dcterms:W3CDTF">2019-02-21T14:40:00Z</dcterms:created>
  <dcterms:modified xsi:type="dcterms:W3CDTF">2019-03-31T15:03:00Z</dcterms:modified>
</cp:coreProperties>
</file>